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2F14" w14:textId="5180B688" w:rsidR="00F010B0" w:rsidRPr="00500591" w:rsidRDefault="00695C78" w:rsidP="00DC7C35">
      <w:pPr>
        <w:jc w:val="right"/>
        <w:rPr>
          <w:rFonts w:ascii="Calibri" w:hAnsi="Calibri" w:cs="Calibri"/>
        </w:rPr>
      </w:pPr>
      <w:r>
        <w:rPr>
          <w:noProof/>
        </w:rPr>
        <w:drawing>
          <wp:inline distT="0" distB="0" distL="0" distR="0" wp14:anchorId="231716B8" wp14:editId="0C6D2067">
            <wp:extent cx="15716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17AF3A04" w14:textId="77777777" w:rsidR="00F010B0" w:rsidRPr="00500591" w:rsidRDefault="00F010B0" w:rsidP="00DA0040">
      <w:pPr>
        <w:rPr>
          <w:rFonts w:ascii="Calibri" w:hAnsi="Calibri" w:cs="Calibri"/>
        </w:rPr>
      </w:pPr>
    </w:p>
    <w:p w14:paraId="385175A2" w14:textId="4A004923" w:rsidR="00C81A1F" w:rsidRPr="00500591" w:rsidRDefault="0014132E" w:rsidP="00500591">
      <w:pPr>
        <w:shd w:val="clear" w:color="auto" w:fill="F2F2F2"/>
        <w:rPr>
          <w:rFonts w:ascii="Calibri" w:hAnsi="Calibri" w:cs="Calibri"/>
          <w:b/>
          <w:sz w:val="44"/>
          <w:szCs w:val="44"/>
        </w:rPr>
      </w:pPr>
      <w:r w:rsidRPr="00500591">
        <w:rPr>
          <w:rFonts w:ascii="Calibri" w:hAnsi="Calibri" w:cs="Calibri"/>
          <w:b/>
          <w:sz w:val="44"/>
          <w:szCs w:val="44"/>
        </w:rPr>
        <w:t>SUMMER SCHOOLS</w:t>
      </w:r>
      <w:r w:rsidR="00DC7C35" w:rsidRPr="00500591">
        <w:rPr>
          <w:rFonts w:ascii="Calibri" w:hAnsi="Calibri" w:cs="Calibri"/>
          <w:b/>
          <w:sz w:val="44"/>
          <w:szCs w:val="44"/>
        </w:rPr>
        <w:t>:</w:t>
      </w:r>
      <w:r w:rsidRPr="00500591">
        <w:rPr>
          <w:rFonts w:ascii="Calibri" w:hAnsi="Calibri" w:cs="Calibri"/>
          <w:b/>
          <w:sz w:val="44"/>
          <w:szCs w:val="44"/>
        </w:rPr>
        <w:t xml:space="preserve"> </w:t>
      </w:r>
      <w:r w:rsidR="00F010B0" w:rsidRPr="00500591">
        <w:rPr>
          <w:rFonts w:ascii="Calibri" w:hAnsi="Calibri" w:cs="Calibri"/>
          <w:b/>
          <w:sz w:val="44"/>
          <w:szCs w:val="44"/>
        </w:rPr>
        <w:t>Grant Application Form</w:t>
      </w:r>
    </w:p>
    <w:p w14:paraId="281A9AF3" w14:textId="77777777" w:rsidR="00F010B0" w:rsidRPr="00500591" w:rsidRDefault="00F010B0" w:rsidP="00DA0040">
      <w:pPr>
        <w:rPr>
          <w:rFonts w:ascii="Calibri" w:hAnsi="Calibri" w:cs="Calibri"/>
        </w:rPr>
      </w:pPr>
    </w:p>
    <w:p w14:paraId="7EB0C88C" w14:textId="5553E9A4" w:rsidR="00695C78" w:rsidRPr="000F002F" w:rsidRDefault="00291DE3" w:rsidP="00672382">
      <w:pPr>
        <w:rPr>
          <w:rFonts w:ascii="Calibri" w:hAnsi="Calibri" w:cs="Calibri"/>
        </w:rPr>
      </w:pPr>
      <w:r w:rsidRPr="00500591">
        <w:rPr>
          <w:rFonts w:ascii="Calibri" w:hAnsi="Calibri" w:cs="Calibri"/>
        </w:rPr>
        <w:t xml:space="preserve">The Classical Association awards grants to summer schools in the form of bursaries to allow students to attend the school. </w:t>
      </w:r>
      <w:r w:rsidRPr="000F002F">
        <w:rPr>
          <w:rFonts w:ascii="Calibri" w:hAnsi="Calibri" w:cs="Calibri"/>
        </w:rPr>
        <w:t xml:space="preserve">This form should be completed by summer school coordinators only and </w:t>
      </w:r>
      <w:r w:rsidRPr="000F002F">
        <w:rPr>
          <w:rFonts w:ascii="Calibri" w:hAnsi="Calibri" w:cs="Calibri"/>
          <w:b/>
        </w:rPr>
        <w:t xml:space="preserve">not </w:t>
      </w:r>
      <w:r w:rsidRPr="000F002F">
        <w:rPr>
          <w:rFonts w:ascii="Calibri" w:hAnsi="Calibri" w:cs="Calibri"/>
        </w:rPr>
        <w:t>by individuals attending the school</w:t>
      </w:r>
      <w:r w:rsidR="00695C78" w:rsidRPr="000F002F">
        <w:rPr>
          <w:rFonts w:ascii="Calibri" w:hAnsi="Calibri" w:cs="Calibri"/>
        </w:rPr>
        <w:t xml:space="preserve">. Please submit the completed form to </w:t>
      </w:r>
      <w:hyperlink r:id="rId10" w:history="1">
        <w:r w:rsidR="000F002F" w:rsidRPr="00F24435">
          <w:rPr>
            <w:rStyle w:val="Hyperlink"/>
            <w:rFonts w:ascii="Calibri" w:hAnsi="Calibri" w:cs="Calibri"/>
          </w:rPr>
          <w:t>canews@classicalassociation.org</w:t>
        </w:r>
      </w:hyperlink>
      <w:r w:rsidR="000F002F">
        <w:rPr>
          <w:rFonts w:ascii="Calibri" w:hAnsi="Calibri" w:cs="Calibri"/>
        </w:rPr>
        <w:t>.</w:t>
      </w:r>
    </w:p>
    <w:p w14:paraId="551379CF" w14:textId="77777777" w:rsidR="00F010B0" w:rsidRPr="000F002F" w:rsidRDefault="00F010B0" w:rsidP="00DA0040">
      <w:pPr>
        <w:rPr>
          <w:rFonts w:ascii="Calibri" w:hAnsi="Calibri" w:cs="Calibri"/>
        </w:rPr>
      </w:pPr>
    </w:p>
    <w:p w14:paraId="6734CFFD" w14:textId="7BDFBD0D" w:rsidR="00F010B0" w:rsidRPr="00500591" w:rsidRDefault="00DF288C" w:rsidP="00500591">
      <w:pPr>
        <w:shd w:val="clear" w:color="auto" w:fill="F2F2F2"/>
        <w:rPr>
          <w:rFonts w:ascii="Calibri" w:hAnsi="Calibri" w:cs="Calibri"/>
          <w:b/>
        </w:rPr>
      </w:pPr>
      <w:r w:rsidRPr="00500591">
        <w:rPr>
          <w:rFonts w:ascii="Calibri" w:hAnsi="Calibri" w:cs="Calibri"/>
          <w:b/>
        </w:rPr>
        <w:t xml:space="preserve">Name </w:t>
      </w:r>
      <w:r w:rsidR="00D275C3">
        <w:rPr>
          <w:rFonts w:ascii="Calibri" w:hAnsi="Calibri" w:cs="Calibri"/>
          <w:b/>
        </w:rPr>
        <w:t xml:space="preserve">and dates </w:t>
      </w:r>
      <w:r w:rsidRPr="00500591">
        <w:rPr>
          <w:rFonts w:ascii="Calibri" w:hAnsi="Calibri" w:cs="Calibri"/>
          <w:b/>
        </w:rPr>
        <w:t>of the summer s</w:t>
      </w:r>
      <w:r w:rsidR="00F010B0" w:rsidRPr="00500591">
        <w:rPr>
          <w:rFonts w:ascii="Calibri" w:hAnsi="Calibri" w:cs="Calibri"/>
          <w:b/>
        </w:rPr>
        <w:t>chool</w:t>
      </w:r>
      <w:r w:rsidR="009B5863">
        <w:rPr>
          <w:rFonts w:ascii="Calibri" w:hAnsi="Calibri" w:cs="Calibri"/>
          <w:b/>
        </w:rPr>
        <w:t xml:space="preserve"> </w:t>
      </w:r>
      <w:r w:rsidR="009B5863">
        <w:rPr>
          <w:rFonts w:ascii="Calibri" w:hAnsi="Calibri" w:cs="Calibri"/>
          <w:b/>
        </w:rPr>
        <w:t xml:space="preserve">(applications should be submitted for a deadline at least three months in advance): </w:t>
      </w:r>
    </w:p>
    <w:p w14:paraId="701C1C49" w14:textId="77777777" w:rsidR="005D44EC" w:rsidRPr="00500591" w:rsidRDefault="005D44EC" w:rsidP="00DA0040">
      <w:pPr>
        <w:rPr>
          <w:rFonts w:ascii="Calibri" w:hAnsi="Calibri" w:cs="Calibri"/>
          <w:bCs/>
        </w:rPr>
      </w:pPr>
    </w:p>
    <w:p w14:paraId="017614A2" w14:textId="5C247C96" w:rsidR="00DF288C" w:rsidRPr="00500591" w:rsidRDefault="00DF288C" w:rsidP="00DA0040">
      <w:pPr>
        <w:rPr>
          <w:rFonts w:ascii="Calibri" w:hAnsi="Calibri" w:cs="Calibri"/>
          <w:bCs/>
        </w:rPr>
      </w:pPr>
    </w:p>
    <w:p w14:paraId="7ECC7F46" w14:textId="77777777" w:rsidR="00672382" w:rsidRPr="00500591" w:rsidRDefault="00672382" w:rsidP="00DA0040">
      <w:pPr>
        <w:rPr>
          <w:rFonts w:ascii="Calibri" w:hAnsi="Calibri" w:cs="Calibri"/>
          <w:bCs/>
        </w:rPr>
      </w:pPr>
    </w:p>
    <w:p w14:paraId="2A0244EC" w14:textId="4D6B1D58" w:rsidR="00DF288C" w:rsidRPr="00500591" w:rsidRDefault="00DF288C" w:rsidP="00500591">
      <w:pPr>
        <w:shd w:val="clear" w:color="auto" w:fill="F2F2F2"/>
        <w:rPr>
          <w:rFonts w:ascii="Calibri" w:hAnsi="Calibri" w:cs="Calibri"/>
          <w:b/>
        </w:rPr>
      </w:pPr>
      <w:r w:rsidRPr="00500591">
        <w:rPr>
          <w:rFonts w:ascii="Calibri" w:hAnsi="Calibri" w:cs="Calibri"/>
          <w:b/>
        </w:rPr>
        <w:t>Summer school website</w:t>
      </w:r>
      <w:r w:rsidR="00FB4A64">
        <w:rPr>
          <w:rFonts w:ascii="Calibri" w:hAnsi="Calibri" w:cs="Calibri"/>
          <w:b/>
        </w:rPr>
        <w:t xml:space="preserve"> details</w:t>
      </w:r>
      <w:r w:rsidRPr="00500591">
        <w:rPr>
          <w:rFonts w:ascii="Calibri" w:hAnsi="Calibri" w:cs="Calibri"/>
          <w:b/>
        </w:rPr>
        <w:t xml:space="preserve"> (where applicable):</w:t>
      </w:r>
    </w:p>
    <w:p w14:paraId="341AE2CF" w14:textId="063B9925" w:rsidR="00F010B0" w:rsidRPr="00500591" w:rsidRDefault="00F010B0" w:rsidP="00DA0040">
      <w:pPr>
        <w:rPr>
          <w:rFonts w:ascii="Calibri" w:hAnsi="Calibri" w:cs="Calibri"/>
        </w:rPr>
      </w:pPr>
    </w:p>
    <w:p w14:paraId="376EC588" w14:textId="77777777" w:rsidR="00672382" w:rsidRPr="00500591" w:rsidRDefault="00672382" w:rsidP="00DA0040">
      <w:pPr>
        <w:rPr>
          <w:rFonts w:ascii="Calibri" w:hAnsi="Calibri" w:cs="Calibri"/>
        </w:rPr>
      </w:pPr>
    </w:p>
    <w:p w14:paraId="067BF2B6" w14:textId="77777777" w:rsidR="00F010B0" w:rsidRPr="00500591" w:rsidRDefault="00F010B0" w:rsidP="00DA0040">
      <w:pPr>
        <w:rPr>
          <w:rFonts w:ascii="Calibri" w:hAnsi="Calibri" w:cs="Calibri"/>
        </w:rPr>
      </w:pPr>
    </w:p>
    <w:p w14:paraId="32E7FF1E" w14:textId="0E4D8BC5" w:rsidR="00F010B0" w:rsidRPr="00500591" w:rsidRDefault="00F010B0" w:rsidP="00500591">
      <w:pPr>
        <w:shd w:val="clear" w:color="auto" w:fill="F2F2F2"/>
        <w:rPr>
          <w:rFonts w:ascii="Calibri" w:hAnsi="Calibri" w:cs="Calibri"/>
        </w:rPr>
      </w:pPr>
      <w:r w:rsidRPr="00500591">
        <w:rPr>
          <w:rFonts w:ascii="Calibri" w:hAnsi="Calibri" w:cs="Calibri"/>
          <w:b/>
        </w:rPr>
        <w:t xml:space="preserve">Name and email address of </w:t>
      </w:r>
      <w:r w:rsidR="00291DE3" w:rsidRPr="00500591">
        <w:rPr>
          <w:rFonts w:ascii="Calibri" w:hAnsi="Calibri" w:cs="Calibri"/>
          <w:b/>
        </w:rPr>
        <w:t>coordinator</w:t>
      </w:r>
      <w:r w:rsidRPr="00500591">
        <w:rPr>
          <w:rFonts w:ascii="Calibri" w:hAnsi="Calibri" w:cs="Calibri"/>
          <w:b/>
        </w:rPr>
        <w:t>:</w:t>
      </w:r>
      <w:r w:rsidRPr="00500591">
        <w:rPr>
          <w:rFonts w:ascii="Calibri" w:hAnsi="Calibri" w:cs="Calibri"/>
        </w:rPr>
        <w:t xml:space="preserve"> </w:t>
      </w:r>
    </w:p>
    <w:p w14:paraId="0932FA9E" w14:textId="77777777" w:rsidR="00F010B0" w:rsidRPr="00500591" w:rsidRDefault="00F010B0" w:rsidP="00DA0040">
      <w:pPr>
        <w:rPr>
          <w:rFonts w:ascii="Calibri" w:hAnsi="Calibri" w:cs="Calibri"/>
        </w:rPr>
      </w:pPr>
    </w:p>
    <w:p w14:paraId="03C53547" w14:textId="365BD042" w:rsidR="00BF4FDB" w:rsidRPr="00500591" w:rsidRDefault="00BF4FDB" w:rsidP="00DA0040">
      <w:pPr>
        <w:rPr>
          <w:rFonts w:ascii="Calibri" w:hAnsi="Calibri" w:cs="Calibri"/>
        </w:rPr>
      </w:pPr>
    </w:p>
    <w:p w14:paraId="7B5157B4" w14:textId="77777777" w:rsidR="00672382" w:rsidRPr="00500591" w:rsidRDefault="00672382" w:rsidP="00DA0040">
      <w:pPr>
        <w:rPr>
          <w:rFonts w:ascii="Calibri" w:hAnsi="Calibri" w:cs="Calibri"/>
        </w:rPr>
      </w:pPr>
    </w:p>
    <w:p w14:paraId="3F9988E9" w14:textId="77777777" w:rsidR="00BF4FDB" w:rsidRPr="00500591" w:rsidRDefault="00BF4FDB" w:rsidP="00500591">
      <w:pPr>
        <w:shd w:val="clear" w:color="auto" w:fill="F2F2F2"/>
        <w:rPr>
          <w:rFonts w:ascii="Calibri" w:hAnsi="Calibri" w:cs="Calibri"/>
          <w:b/>
        </w:rPr>
      </w:pPr>
      <w:r w:rsidRPr="00500591">
        <w:rPr>
          <w:rFonts w:ascii="Calibri" w:hAnsi="Calibri" w:cs="Calibri"/>
          <w:b/>
        </w:rPr>
        <w:t xml:space="preserve">Cost of attendance per individual: </w:t>
      </w:r>
    </w:p>
    <w:p w14:paraId="00261B41" w14:textId="77777777" w:rsidR="005D44EC" w:rsidRPr="00500591" w:rsidRDefault="005D44EC" w:rsidP="00DA0040">
      <w:pPr>
        <w:rPr>
          <w:rFonts w:ascii="Calibri" w:hAnsi="Calibri" w:cs="Calibri"/>
          <w:bCs/>
        </w:rPr>
      </w:pPr>
    </w:p>
    <w:p w14:paraId="50F04077" w14:textId="7A9E8B86" w:rsidR="00F010B0" w:rsidRPr="00500591" w:rsidRDefault="00F010B0" w:rsidP="00DA0040">
      <w:pPr>
        <w:rPr>
          <w:rFonts w:ascii="Calibri" w:hAnsi="Calibri" w:cs="Calibri"/>
        </w:rPr>
      </w:pPr>
    </w:p>
    <w:p w14:paraId="2F5B8CB1" w14:textId="77777777" w:rsidR="00672382" w:rsidRPr="00500591" w:rsidRDefault="00672382" w:rsidP="00DA0040">
      <w:pPr>
        <w:rPr>
          <w:rFonts w:ascii="Calibri" w:hAnsi="Calibri" w:cs="Calibri"/>
        </w:rPr>
      </w:pPr>
    </w:p>
    <w:p w14:paraId="2BE5E362" w14:textId="77777777" w:rsidR="00F010B0" w:rsidRPr="00500591" w:rsidRDefault="00BF4FDB" w:rsidP="00500591">
      <w:pPr>
        <w:shd w:val="clear" w:color="auto" w:fill="F2F2F2"/>
        <w:rPr>
          <w:rFonts w:ascii="Calibri" w:hAnsi="Calibri" w:cs="Calibri"/>
          <w:b/>
        </w:rPr>
      </w:pPr>
      <w:r w:rsidRPr="00500591">
        <w:rPr>
          <w:rFonts w:ascii="Calibri" w:hAnsi="Calibri" w:cs="Calibri"/>
          <w:b/>
        </w:rPr>
        <w:t>Amount of each bursary:</w:t>
      </w:r>
    </w:p>
    <w:p w14:paraId="2D50F9C6" w14:textId="77777777" w:rsidR="00F010B0" w:rsidRPr="00500591" w:rsidRDefault="00F010B0" w:rsidP="00DA0040">
      <w:pPr>
        <w:rPr>
          <w:rFonts w:ascii="Calibri" w:hAnsi="Calibri" w:cs="Calibri"/>
        </w:rPr>
      </w:pPr>
    </w:p>
    <w:p w14:paraId="168AEC3C" w14:textId="66312343" w:rsidR="00F010B0" w:rsidRPr="00500591" w:rsidRDefault="00F010B0" w:rsidP="00DA0040">
      <w:pPr>
        <w:rPr>
          <w:rFonts w:ascii="Calibri" w:hAnsi="Calibri" w:cs="Calibri"/>
          <w:bCs/>
        </w:rPr>
      </w:pPr>
    </w:p>
    <w:p w14:paraId="0622ADB1" w14:textId="77777777" w:rsidR="00672382" w:rsidRPr="00500591" w:rsidRDefault="00672382" w:rsidP="00DA0040">
      <w:pPr>
        <w:rPr>
          <w:rFonts w:ascii="Calibri" w:hAnsi="Calibri" w:cs="Calibri"/>
          <w:bCs/>
        </w:rPr>
      </w:pPr>
    </w:p>
    <w:p w14:paraId="6A958253" w14:textId="77777777" w:rsidR="00BF4FDB" w:rsidRPr="00500591" w:rsidRDefault="00BF4FDB" w:rsidP="00500591">
      <w:pPr>
        <w:shd w:val="clear" w:color="auto" w:fill="F2F2F2"/>
        <w:rPr>
          <w:rFonts w:ascii="Calibri" w:hAnsi="Calibri" w:cs="Calibri"/>
          <w:b/>
        </w:rPr>
      </w:pPr>
      <w:r w:rsidRPr="00500591">
        <w:rPr>
          <w:rFonts w:ascii="Calibri" w:hAnsi="Calibri" w:cs="Calibri"/>
          <w:b/>
        </w:rPr>
        <w:t>How many bursaries would you like to apply for?</w:t>
      </w:r>
    </w:p>
    <w:p w14:paraId="04B5A3C4" w14:textId="7B6E0570" w:rsidR="00BF4FDB" w:rsidRPr="00500591" w:rsidRDefault="00BF4FDB" w:rsidP="00DA0040">
      <w:pPr>
        <w:rPr>
          <w:rFonts w:ascii="Calibri" w:hAnsi="Calibri" w:cs="Calibri"/>
        </w:rPr>
      </w:pPr>
    </w:p>
    <w:p w14:paraId="46D384FC" w14:textId="77777777" w:rsidR="00672382" w:rsidRPr="00500591" w:rsidRDefault="00672382" w:rsidP="00DA0040">
      <w:pPr>
        <w:rPr>
          <w:rFonts w:ascii="Calibri" w:hAnsi="Calibri" w:cs="Calibri"/>
        </w:rPr>
      </w:pPr>
    </w:p>
    <w:p w14:paraId="4758421C" w14:textId="77777777" w:rsidR="00545C39" w:rsidRPr="00500591" w:rsidRDefault="00545C39" w:rsidP="00DA0040">
      <w:pPr>
        <w:rPr>
          <w:rFonts w:ascii="Calibri" w:hAnsi="Calibri" w:cs="Calibri"/>
        </w:rPr>
      </w:pPr>
    </w:p>
    <w:p w14:paraId="1FED16F2" w14:textId="45C3AF97" w:rsidR="00F010B0" w:rsidRPr="00500591" w:rsidRDefault="002B73F7" w:rsidP="00500591">
      <w:pPr>
        <w:shd w:val="clear" w:color="auto" w:fill="F2F2F2"/>
        <w:rPr>
          <w:rFonts w:ascii="Calibri" w:hAnsi="Calibri" w:cs="Calibri"/>
          <w:b/>
        </w:rPr>
      </w:pPr>
      <w:r>
        <w:rPr>
          <w:rFonts w:ascii="Calibri" w:hAnsi="Calibri" w:cs="Calibri"/>
          <w:b/>
        </w:rPr>
        <w:t>Please outline your s</w:t>
      </w:r>
      <w:r w:rsidR="00715AC2" w:rsidRPr="00500591">
        <w:rPr>
          <w:rFonts w:ascii="Calibri" w:hAnsi="Calibri" w:cs="Calibri"/>
          <w:b/>
        </w:rPr>
        <w:t>election criteria</w:t>
      </w:r>
      <w:r w:rsidR="00672382" w:rsidRPr="00500591">
        <w:rPr>
          <w:rFonts w:ascii="Calibri" w:hAnsi="Calibri" w:cs="Calibri"/>
          <w:b/>
        </w:rPr>
        <w:t xml:space="preserve"> for</w:t>
      </w:r>
      <w:r w:rsidR="00F010B0" w:rsidRPr="00500591">
        <w:rPr>
          <w:rFonts w:ascii="Calibri" w:hAnsi="Calibri" w:cs="Calibri"/>
          <w:b/>
        </w:rPr>
        <w:t xml:space="preserve"> </w:t>
      </w:r>
      <w:r w:rsidR="00715AC2" w:rsidRPr="00500591">
        <w:rPr>
          <w:rFonts w:ascii="Calibri" w:hAnsi="Calibri" w:cs="Calibri"/>
          <w:b/>
        </w:rPr>
        <w:t>bursar</w:t>
      </w:r>
      <w:r w:rsidR="00672382" w:rsidRPr="00500591">
        <w:rPr>
          <w:rFonts w:ascii="Calibri" w:hAnsi="Calibri" w:cs="Calibri"/>
          <w:b/>
        </w:rPr>
        <w:t>ies</w:t>
      </w:r>
    </w:p>
    <w:p w14:paraId="65961588" w14:textId="77777777" w:rsidR="00545C39" w:rsidRPr="00500591" w:rsidRDefault="00545C39" w:rsidP="00DA0040">
      <w:pPr>
        <w:rPr>
          <w:rFonts w:ascii="Calibri" w:hAnsi="Calibri" w:cs="Calibri"/>
        </w:rPr>
      </w:pPr>
    </w:p>
    <w:p w14:paraId="3863C6D2" w14:textId="77777777" w:rsidR="005F1A2C" w:rsidRDefault="005F1A2C" w:rsidP="005F1A2C">
      <w:pPr>
        <w:rPr>
          <w:rFonts w:ascii="Calibri" w:hAnsi="Calibri" w:cs="Calibri"/>
        </w:rPr>
      </w:pPr>
    </w:p>
    <w:p w14:paraId="09ADE678" w14:textId="77777777" w:rsidR="002B73F7" w:rsidRDefault="002B73F7" w:rsidP="005F1A2C">
      <w:pPr>
        <w:rPr>
          <w:rFonts w:ascii="Calibri" w:hAnsi="Calibri" w:cs="Calibri"/>
        </w:rPr>
      </w:pPr>
    </w:p>
    <w:p w14:paraId="1CBCC83A" w14:textId="77777777" w:rsidR="002B73F7" w:rsidRDefault="002B73F7" w:rsidP="005F1A2C">
      <w:pPr>
        <w:rPr>
          <w:rFonts w:ascii="Calibri" w:hAnsi="Calibri" w:cs="Calibri"/>
        </w:rPr>
      </w:pPr>
    </w:p>
    <w:p w14:paraId="482716F1" w14:textId="77777777" w:rsidR="002B73F7" w:rsidRDefault="002B73F7" w:rsidP="005F1A2C">
      <w:pPr>
        <w:rPr>
          <w:rFonts w:ascii="Calibri" w:hAnsi="Calibri" w:cs="Calibri"/>
        </w:rPr>
      </w:pPr>
    </w:p>
    <w:p w14:paraId="2EAB75EA" w14:textId="77777777" w:rsidR="002B73F7" w:rsidRDefault="002B73F7" w:rsidP="005F1A2C">
      <w:pPr>
        <w:rPr>
          <w:rFonts w:ascii="Calibri" w:hAnsi="Calibri" w:cs="Calibri"/>
        </w:rPr>
      </w:pPr>
    </w:p>
    <w:p w14:paraId="08C61200" w14:textId="77777777" w:rsidR="002B73F7" w:rsidRPr="00500591" w:rsidRDefault="002B73F7" w:rsidP="005F1A2C">
      <w:pPr>
        <w:rPr>
          <w:rFonts w:ascii="Calibri" w:hAnsi="Calibri" w:cs="Calibri"/>
        </w:rPr>
      </w:pPr>
    </w:p>
    <w:p w14:paraId="66CF254D" w14:textId="77777777" w:rsidR="005F1A2C" w:rsidRPr="00500591" w:rsidRDefault="005F1A2C" w:rsidP="005F1A2C">
      <w:pPr>
        <w:rPr>
          <w:rFonts w:ascii="Calibri" w:hAnsi="Calibri" w:cs="Calibri"/>
        </w:rPr>
      </w:pPr>
    </w:p>
    <w:p w14:paraId="33D6F1F6" w14:textId="1B0163B1" w:rsidR="005F1A2C" w:rsidRPr="00500591" w:rsidRDefault="002B73F7" w:rsidP="005F1A2C">
      <w:pPr>
        <w:shd w:val="clear" w:color="auto" w:fill="F2F2F2"/>
        <w:rPr>
          <w:rFonts w:ascii="Calibri" w:hAnsi="Calibri" w:cs="Calibri"/>
          <w:b/>
        </w:rPr>
      </w:pPr>
      <w:r>
        <w:rPr>
          <w:rFonts w:ascii="Calibri" w:hAnsi="Calibri" w:cs="Calibri"/>
          <w:b/>
        </w:rPr>
        <w:t>P</w:t>
      </w:r>
      <w:r w:rsidR="005F1A2C">
        <w:rPr>
          <w:rFonts w:ascii="Calibri" w:hAnsi="Calibri" w:cs="Calibri"/>
          <w:b/>
        </w:rPr>
        <w:t>lease let us know how you heard about the CA grants scheme (if via a website or social media platform, please specify):</w:t>
      </w:r>
    </w:p>
    <w:p w14:paraId="580D2EED" w14:textId="77777777" w:rsidR="005F1A2C" w:rsidRPr="00500591" w:rsidRDefault="005F1A2C" w:rsidP="005F1A2C">
      <w:pPr>
        <w:rPr>
          <w:rFonts w:ascii="Calibri" w:hAnsi="Calibri" w:cs="Calibri"/>
        </w:rPr>
      </w:pPr>
    </w:p>
    <w:p w14:paraId="0CCE1BA8" w14:textId="77777777" w:rsidR="005F1A2C" w:rsidRPr="00500591" w:rsidRDefault="005F1A2C" w:rsidP="005F1A2C">
      <w:pPr>
        <w:rPr>
          <w:rFonts w:ascii="Calibri" w:hAnsi="Calibri" w:cs="Calibri"/>
        </w:rPr>
      </w:pPr>
    </w:p>
    <w:p w14:paraId="24587F7C" w14:textId="77777777" w:rsidR="00545C39" w:rsidRPr="00500591" w:rsidRDefault="00545C39" w:rsidP="00DA0040">
      <w:pPr>
        <w:rPr>
          <w:rFonts w:ascii="Calibri" w:hAnsi="Calibri" w:cs="Calibri"/>
        </w:rPr>
      </w:pPr>
    </w:p>
    <w:p w14:paraId="753BF29E" w14:textId="017CB537" w:rsidR="005D44EC" w:rsidRDefault="005D44EC" w:rsidP="00DA0040">
      <w:pPr>
        <w:rPr>
          <w:rFonts w:ascii="Calibri" w:hAnsi="Calibri" w:cs="Calibri"/>
        </w:rPr>
      </w:pPr>
      <w:r w:rsidRPr="00500591">
        <w:rPr>
          <w:rFonts w:ascii="Calibri" w:hAnsi="Calibri" w:cs="Calibri"/>
          <w:b/>
        </w:rPr>
        <w:t xml:space="preserve">Payment: </w:t>
      </w:r>
      <w:r w:rsidRPr="00500591">
        <w:rPr>
          <w:rFonts w:ascii="Calibri" w:hAnsi="Calibri" w:cs="Calibri"/>
        </w:rPr>
        <w:t xml:space="preserve">If your application is successful, the grant will be paid by </w:t>
      </w:r>
      <w:proofErr w:type="gramStart"/>
      <w:r w:rsidRPr="00500591">
        <w:rPr>
          <w:rFonts w:ascii="Calibri" w:hAnsi="Calibri" w:cs="Calibri"/>
        </w:rPr>
        <w:t>BACS</w:t>
      </w:r>
      <w:proofErr w:type="gramEnd"/>
      <w:r w:rsidRPr="00500591">
        <w:rPr>
          <w:rFonts w:ascii="Calibri" w:hAnsi="Calibri" w:cs="Calibri"/>
        </w:rPr>
        <w:t xml:space="preserve"> and you will be asked to provide details of an institutional account for the transfer to be made. Please note that the CA is unable to make grant payments to individuals.</w:t>
      </w:r>
    </w:p>
    <w:sectPr w:rsidR="005D44EC" w:rsidSect="00FB4A64">
      <w:footerReference w:type="default" r:id="rId11"/>
      <w:pgSz w:w="11907" w:h="16840" w:code="9"/>
      <w:pgMar w:top="851" w:right="1361" w:bottom="851" w:left="136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B95C" w14:textId="77777777" w:rsidR="00B03361" w:rsidRDefault="00B03361" w:rsidP="00715AC2">
      <w:r>
        <w:separator/>
      </w:r>
    </w:p>
  </w:endnote>
  <w:endnote w:type="continuationSeparator" w:id="0">
    <w:p w14:paraId="379053F5" w14:textId="77777777" w:rsidR="00B03361" w:rsidRDefault="00B03361" w:rsidP="0071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7819" w14:textId="77777777" w:rsidR="00715AC2" w:rsidRPr="00715AC2" w:rsidRDefault="00715AC2" w:rsidP="00715AC2">
    <w:pPr>
      <w:pStyle w:val="Footer"/>
      <w:pBdr>
        <w:top w:val="single" w:sz="4" w:space="1" w:color="D9D9D9"/>
      </w:pBdr>
      <w:rPr>
        <w:rFonts w:ascii="Calibri" w:hAnsi="Calibri" w:cs="Calibri"/>
        <w:b/>
        <w:bCs/>
      </w:rPr>
    </w:pPr>
    <w:r w:rsidRPr="00715AC2">
      <w:rPr>
        <w:rFonts w:ascii="Calibri" w:hAnsi="Calibri" w:cs="Calibri"/>
      </w:rPr>
      <w:fldChar w:fldCharType="begin"/>
    </w:r>
    <w:r w:rsidRPr="00715AC2">
      <w:rPr>
        <w:rFonts w:ascii="Calibri" w:hAnsi="Calibri" w:cs="Calibri"/>
      </w:rPr>
      <w:instrText xml:space="preserve"> PAGE   \* MERGEFORMAT </w:instrText>
    </w:r>
    <w:r w:rsidRPr="00715AC2">
      <w:rPr>
        <w:rFonts w:ascii="Calibri" w:hAnsi="Calibri" w:cs="Calibri"/>
      </w:rPr>
      <w:fldChar w:fldCharType="separate"/>
    </w:r>
    <w:r w:rsidRPr="00715AC2">
      <w:rPr>
        <w:rFonts w:ascii="Calibri" w:hAnsi="Calibri" w:cs="Calibri"/>
        <w:b/>
        <w:bCs/>
        <w:noProof/>
      </w:rPr>
      <w:t>2</w:t>
    </w:r>
    <w:r w:rsidRPr="00715AC2">
      <w:rPr>
        <w:rFonts w:ascii="Calibri" w:hAnsi="Calibri" w:cs="Calibri"/>
        <w:b/>
        <w:bCs/>
        <w:noProof/>
      </w:rPr>
      <w:fldChar w:fldCharType="end"/>
    </w:r>
    <w:r w:rsidRPr="00715AC2">
      <w:rPr>
        <w:rFonts w:ascii="Calibri" w:hAnsi="Calibri" w:cs="Calibri"/>
        <w:b/>
        <w:bCs/>
      </w:rPr>
      <w:t xml:space="preserve"> | </w:t>
    </w:r>
    <w:r w:rsidRPr="00715AC2">
      <w:rPr>
        <w:rFonts w:ascii="Calibri" w:hAnsi="Calibri" w:cs="Calibri"/>
        <w:color w:val="7F7F7F"/>
        <w:spacing w:val="60"/>
      </w:rPr>
      <w:t>Page</w:t>
    </w:r>
  </w:p>
  <w:p w14:paraId="7FBB0C61" w14:textId="77777777" w:rsidR="00715AC2" w:rsidRDefault="00715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7C84" w14:textId="77777777" w:rsidR="00B03361" w:rsidRDefault="00B03361" w:rsidP="00715AC2">
      <w:r>
        <w:separator/>
      </w:r>
    </w:p>
  </w:footnote>
  <w:footnote w:type="continuationSeparator" w:id="0">
    <w:p w14:paraId="53CE801E" w14:textId="77777777" w:rsidR="00B03361" w:rsidRDefault="00B03361" w:rsidP="00715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A"/>
    <w:rsid w:val="000B759D"/>
    <w:rsid w:val="000F002F"/>
    <w:rsid w:val="0010332E"/>
    <w:rsid w:val="0014132E"/>
    <w:rsid w:val="00157913"/>
    <w:rsid w:val="0017164E"/>
    <w:rsid w:val="00171752"/>
    <w:rsid w:val="00187C11"/>
    <w:rsid w:val="00264A52"/>
    <w:rsid w:val="00291DE3"/>
    <w:rsid w:val="002B73F7"/>
    <w:rsid w:val="003B6152"/>
    <w:rsid w:val="004B6994"/>
    <w:rsid w:val="00500591"/>
    <w:rsid w:val="005044AA"/>
    <w:rsid w:val="00531803"/>
    <w:rsid w:val="00545C39"/>
    <w:rsid w:val="00557264"/>
    <w:rsid w:val="005630CD"/>
    <w:rsid w:val="00583DFB"/>
    <w:rsid w:val="005C4D81"/>
    <w:rsid w:val="005D01CA"/>
    <w:rsid w:val="005D44EC"/>
    <w:rsid w:val="005F1A2C"/>
    <w:rsid w:val="00672382"/>
    <w:rsid w:val="00695C78"/>
    <w:rsid w:val="006C2858"/>
    <w:rsid w:val="006E17BE"/>
    <w:rsid w:val="0071594D"/>
    <w:rsid w:val="00715AC2"/>
    <w:rsid w:val="007E0ECC"/>
    <w:rsid w:val="008311F5"/>
    <w:rsid w:val="00867D11"/>
    <w:rsid w:val="009B5296"/>
    <w:rsid w:val="009B5863"/>
    <w:rsid w:val="009C6BD0"/>
    <w:rsid w:val="00A6533D"/>
    <w:rsid w:val="00A863EA"/>
    <w:rsid w:val="00B03361"/>
    <w:rsid w:val="00B150E5"/>
    <w:rsid w:val="00BF4FDB"/>
    <w:rsid w:val="00BF56EB"/>
    <w:rsid w:val="00C81A1F"/>
    <w:rsid w:val="00D10722"/>
    <w:rsid w:val="00D275C3"/>
    <w:rsid w:val="00DA0040"/>
    <w:rsid w:val="00DC7C35"/>
    <w:rsid w:val="00DF288C"/>
    <w:rsid w:val="00E84BDE"/>
    <w:rsid w:val="00F010B0"/>
    <w:rsid w:val="00F203C2"/>
    <w:rsid w:val="00F33584"/>
    <w:rsid w:val="00F94250"/>
    <w:rsid w:val="00FB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F047D"/>
  <w15:chartTrackingRefBased/>
  <w15:docId w15:val="{A2B1697A-5EDF-464F-A8AF-D0952B57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Palatino Linotype" w:hAnsi="Palatino Linotype" w:cs="Arial"/>
      <w:sz w:val="22"/>
      <w:szCs w:val="22"/>
    </w:rPr>
  </w:style>
  <w:style w:type="paragraph" w:styleId="EnvelopeReturn">
    <w:name w:val="envelope return"/>
    <w:basedOn w:val="Normal"/>
    <w:rPr>
      <w:rFonts w:ascii="Palatino Linotype" w:hAnsi="Palatino Linotype" w:cs="Arial"/>
      <w:sz w:val="20"/>
      <w:szCs w:val="20"/>
    </w:rPr>
  </w:style>
  <w:style w:type="character" w:styleId="Hyperlink">
    <w:name w:val="Hyperlink"/>
    <w:rsid w:val="00F010B0"/>
    <w:rPr>
      <w:color w:val="0000FF"/>
      <w:u w:val="single"/>
    </w:rPr>
  </w:style>
  <w:style w:type="table" w:styleId="TableGrid">
    <w:name w:val="Table Grid"/>
    <w:basedOn w:val="TableNormal"/>
    <w:rsid w:val="00F0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D44EC"/>
    <w:rPr>
      <w:color w:val="808080"/>
      <w:shd w:val="clear" w:color="auto" w:fill="E6E6E6"/>
    </w:rPr>
  </w:style>
  <w:style w:type="paragraph" w:styleId="Header">
    <w:name w:val="header"/>
    <w:basedOn w:val="Normal"/>
    <w:link w:val="HeaderChar"/>
    <w:uiPriority w:val="99"/>
    <w:unhideWhenUsed/>
    <w:rsid w:val="00715AC2"/>
    <w:pPr>
      <w:tabs>
        <w:tab w:val="center" w:pos="4513"/>
        <w:tab w:val="right" w:pos="9026"/>
      </w:tabs>
    </w:pPr>
  </w:style>
  <w:style w:type="character" w:customStyle="1" w:styleId="HeaderChar">
    <w:name w:val="Header Char"/>
    <w:link w:val="Header"/>
    <w:uiPriority w:val="99"/>
    <w:rsid w:val="00715AC2"/>
    <w:rPr>
      <w:sz w:val="24"/>
      <w:szCs w:val="24"/>
      <w:lang w:eastAsia="en-US"/>
    </w:rPr>
  </w:style>
  <w:style w:type="paragraph" w:styleId="Footer">
    <w:name w:val="footer"/>
    <w:basedOn w:val="Normal"/>
    <w:link w:val="FooterChar"/>
    <w:uiPriority w:val="99"/>
    <w:unhideWhenUsed/>
    <w:rsid w:val="00715AC2"/>
    <w:pPr>
      <w:tabs>
        <w:tab w:val="center" w:pos="4513"/>
        <w:tab w:val="right" w:pos="9026"/>
      </w:tabs>
    </w:pPr>
  </w:style>
  <w:style w:type="character" w:customStyle="1" w:styleId="FooterChar">
    <w:name w:val="Footer Char"/>
    <w:link w:val="Footer"/>
    <w:uiPriority w:val="99"/>
    <w:rsid w:val="00715A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news@classicalassociation.or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28B4B3527A046A1C61887853F0F28" ma:contentTypeVersion="13" ma:contentTypeDescription="Create a new document." ma:contentTypeScope="" ma:versionID="57929ef6a3e3a0448449efe7e310b4ee">
  <xsd:schema xmlns:xsd="http://www.w3.org/2001/XMLSchema" xmlns:xs="http://www.w3.org/2001/XMLSchema" xmlns:p="http://schemas.microsoft.com/office/2006/metadata/properties" xmlns:ns3="0c320b0f-797c-4741-9453-0c67664f5d94" xmlns:ns4="1f8a989d-3bbe-472d-92f1-d567b0a11acf" targetNamespace="http://schemas.microsoft.com/office/2006/metadata/properties" ma:root="true" ma:fieldsID="c234cd14add04fad3839307afd84fffe" ns3:_="" ns4:_="">
    <xsd:import namespace="0c320b0f-797c-4741-9453-0c67664f5d94"/>
    <xsd:import namespace="1f8a989d-3bbe-472d-92f1-d567b0a11a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0b0f-797c-4741-9453-0c67664f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989d-3bbe-472d-92f1-d567b0a11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9029D-655B-4AC4-8A45-E49D3DED8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0b0f-797c-4741-9453-0c67664f5d94"/>
    <ds:schemaRef ds:uri="1f8a989d-3bbe-472d-92f1-d567b0a11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B2498-7099-40A5-93CF-3D102D327BCF}">
  <ds:schemaRefs>
    <ds:schemaRef ds:uri="http://schemas.microsoft.com/sharepoint/v3/contenttype/forms"/>
  </ds:schemaRefs>
</ds:datastoreItem>
</file>

<file path=customXml/itemProps3.xml><?xml version="1.0" encoding="utf-8"?>
<ds:datastoreItem xmlns:ds="http://schemas.openxmlformats.org/officeDocument/2006/customXml" ds:itemID="{02B86DFA-DA4E-4BE3-B857-525DF88871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1166</CharactersWithSpaces>
  <SharedDoc>false</SharedDoc>
  <HLinks>
    <vt:vector size="12" baseType="variant">
      <vt:variant>
        <vt:i4>1441860</vt:i4>
      </vt:variant>
      <vt:variant>
        <vt:i4>3</vt:i4>
      </vt:variant>
      <vt:variant>
        <vt:i4>0</vt:i4>
      </vt:variant>
      <vt:variant>
        <vt:i4>5</vt:i4>
      </vt:variant>
      <vt:variant>
        <vt:lpwstr>http://www.classicalassociation.org/Council.html</vt:lpwstr>
      </vt:variant>
      <vt:variant>
        <vt:lpwstr/>
      </vt:variant>
      <vt:variant>
        <vt:i4>5242993</vt:i4>
      </vt:variant>
      <vt:variant>
        <vt:i4>0</vt:i4>
      </vt:variant>
      <vt:variant>
        <vt:i4>0</vt:i4>
      </vt:variant>
      <vt:variant>
        <vt:i4>5</vt:i4>
      </vt:variant>
      <vt:variant>
        <vt:lpwstr>mailto:canews@classicalassociation.org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 Supremo</dc:creator>
  <cp:keywords/>
  <dc:description/>
  <cp:lastModifiedBy>The Secretary</cp:lastModifiedBy>
  <cp:revision>2</cp:revision>
  <dcterms:created xsi:type="dcterms:W3CDTF">2025-08-15T17:16:00Z</dcterms:created>
  <dcterms:modified xsi:type="dcterms:W3CDTF">2025-08-15T17:16:00Z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0x010100ABB28B4B3527A046A1C61887853F0F28</vt:lpwstr>
  </property>
</Properties>
</file>